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3"/>
        <w:gridCol w:w="1695"/>
        <w:gridCol w:w="3385"/>
        <w:gridCol w:w="20"/>
        <w:tblGridChange w:id="0">
          <w:tblGrid>
            <w:gridCol w:w="5093"/>
            <w:gridCol w:w="1695"/>
            <w:gridCol w:w="3385"/>
            <w:gridCol w:w="20"/>
          </w:tblGrid>
        </w:tblGridChange>
      </w:tblGrid>
      <w:tr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bidi w:val="1"/>
              <w:jc w:val="center"/>
              <w:rPr>
                <w:rFonts w:ascii="Arial" w:cs="Arial" w:eastAsia="Arial" w:hAnsi="Arial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استمارة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التغذية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الراجعة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الخاصة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بمقدم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32"/>
                <w:szCs w:val="32"/>
                <w:rtl w:val="1"/>
              </w:rPr>
              <w:t xml:space="preserve">الرعاية</w:t>
            </w:r>
          </w:p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bidi w:val="1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تم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اخذ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الاستمارات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الاساسية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لإدارة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حماية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الطفل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ضمن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العمل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الانساني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يجب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يتم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اكمالها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قبل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مشرف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متابع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الذي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عمل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مع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ويجب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نهاية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عملية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ادارة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الحالة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،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او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بعد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3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أشهر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اختيار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المدة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الاقصر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).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الغرض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من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الرضى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ومعرفة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الجوانب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ينبغي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تحسينها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الرغم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مسبقا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المجهلة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استخدامها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استمارات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بدلا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تخطيط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مقابلات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منفصلة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bidi w:val="1"/>
              <w:jc w:val="lef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الرمز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المرجعي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color w:val="000000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rPr>
          <w:trHeight w:val="852" w:hRule="atLeast"/>
        </w:trPr>
        <w:tc>
          <w:tcPr>
            <w:vMerge w:val="restart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رئيسي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عضو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اعضاء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</w:p>
        </w:tc>
      </w:tr>
      <w:tr>
        <w:trPr>
          <w:trHeight w:val="852" w:hRule="atLeast"/>
        </w:trPr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bidi w:val="1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نصي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اتحدث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بخصوص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نحن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إننا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حريصون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أفضل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نسأل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فعله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أفضل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أخبارنا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تبرر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اخبارنا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يؤثر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تتلقاه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لأفكارك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ومشاعرك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يساعدنا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تحسين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نفعله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ستخبرنا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محفوظا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الرغم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سنقوم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ستخبرنا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نخبر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أحدا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اخبرتنا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اختيار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تغيير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رأيك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واخذ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انا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___________________________(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يعطي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اعطي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اذني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لجمع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5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6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سنة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يقدم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موافقته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امثلة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لتحفيز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حذرا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توجيه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استدراجية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المقابلة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بلغة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وتسهيلها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يمتلك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والتدريب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المطلوب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مقابلات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التغذية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لإدارة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اتاني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منظمة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طفلي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الاصدقاء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المدرسة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المجتمعيين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المسؤول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الاساس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المجتمعي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السلطات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رأى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ملصقا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كتيب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ارشادات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التوقعات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تتوقعه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]؟</w:t>
            </w:r>
          </w:p>
        </w:tc>
      </w:tr>
      <w:tr>
        <w:tc>
          <w:tcPr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القانوني</w:t>
            </w:r>
          </w:p>
          <w:p w:rsidR="00000000" w:rsidDel="00000000" w:rsidP="00000000" w:rsidRDefault="00000000" w:rsidRPr="00000000" w14:paraId="0000005D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الوثائق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الشخصية</w:t>
            </w:r>
          </w:p>
          <w:p w:rsidR="00000000" w:rsidDel="00000000" w:rsidP="00000000" w:rsidRDefault="00000000" w:rsidRPr="00000000" w14:paraId="0000005E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الاعاقة</w:t>
            </w:r>
          </w:p>
          <w:p w:rsidR="00000000" w:rsidDel="00000000" w:rsidP="00000000" w:rsidRDefault="00000000" w:rsidRPr="00000000" w14:paraId="0000005F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والانجابية</w:t>
            </w:r>
          </w:p>
          <w:p w:rsidR="00000000" w:rsidDel="00000000" w:rsidP="00000000" w:rsidRDefault="00000000" w:rsidRPr="00000000" w14:paraId="00000060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مأوى</w:t>
            </w:r>
          </w:p>
          <w:p w:rsidR="00000000" w:rsidDel="00000000" w:rsidP="00000000" w:rsidRDefault="00000000" w:rsidRPr="00000000" w14:paraId="00000061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Wash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2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الدائمة</w:t>
            </w:r>
          </w:p>
          <w:p w:rsidR="00000000" w:rsidDel="00000000" w:rsidP="00000000" w:rsidRDefault="00000000" w:rsidRPr="00000000" w14:paraId="00000063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النقل</w:t>
            </w:r>
          </w:p>
          <w:p w:rsidR="00000000" w:rsidDel="00000000" w:rsidP="00000000" w:rsidRDefault="00000000" w:rsidRPr="00000000" w14:paraId="00000064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5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8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9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البديلة</w:t>
            </w:r>
          </w:p>
          <w:p w:rsidR="00000000" w:rsidDel="00000000" w:rsidP="00000000" w:rsidRDefault="00000000" w:rsidRPr="00000000" w14:paraId="0000006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6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رسمي</w:t>
            </w:r>
          </w:p>
          <w:p w:rsidR="00000000" w:rsidDel="00000000" w:rsidP="00000000" w:rsidRDefault="00000000" w:rsidRPr="00000000" w14:paraId="0000006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واقتفاء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اثرها</w:t>
            </w:r>
          </w:p>
          <w:p w:rsidR="00000000" w:rsidDel="00000000" w:rsidP="00000000" w:rsidRDefault="00000000" w:rsidRPr="00000000" w14:paraId="0000007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الأولي</w:t>
            </w:r>
          </w:p>
          <w:p w:rsidR="00000000" w:rsidDel="00000000" w:rsidP="00000000" w:rsidRDefault="00000000" w:rsidRPr="00000000" w14:paraId="0000007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7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7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الطعام</w:t>
            </w:r>
          </w:p>
          <w:p w:rsidR="00000000" w:rsidDel="00000000" w:rsidP="00000000" w:rsidRDefault="00000000" w:rsidRPr="00000000" w14:paraId="0000007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مواد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غذائية</w:t>
            </w:r>
          </w:p>
          <w:p w:rsidR="00000000" w:rsidDel="00000000" w:rsidP="00000000" w:rsidRDefault="00000000" w:rsidRPr="00000000" w14:paraId="0000007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مساعدات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نقدية</w:t>
            </w:r>
          </w:p>
          <w:p w:rsidR="00000000" w:rsidDel="00000000" w:rsidP="00000000" w:rsidRDefault="00000000" w:rsidRPr="00000000" w14:paraId="0000007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07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طبية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غذائية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يناسب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تتوقعون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بالتشاور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تحتاجه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يحتاجه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بربط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يناسب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استطاعت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احتاج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ربطي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وعائلتك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يناسب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هؤلاء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بالنسبة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باتخاذ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بإدخال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القليلة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سأقوم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بسؤالك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موافقتك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سأذكرها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فإنك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اعطائها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موافقا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اقرب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صعبة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بالنسبة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والاستماع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نظري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آرائي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مشاعري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باستمرار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غالبا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اشعر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بضغط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لاتخاذ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شيء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10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سيقوم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بعملها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زارني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وزار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نادر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قدمه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لطفلي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ولأسرتي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يتناسب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مفيدا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تحسن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راض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الاخير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لديك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تغذية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التذكر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bidi w:val="1"/>
        <w:jc w:val="right"/>
        <w:rPr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28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2">
    <w:pPr>
      <w:pBdr>
        <w:top w:color="4472c4" w:space="0" w:sz="18" w:val="single"/>
      </w:pBdr>
      <w:tabs>
        <w:tab w:val="center" w:pos="4513"/>
        <w:tab w:val="right" w:pos="9026"/>
      </w:tabs>
      <w:ind w:right="360"/>
      <w:rPr>
        <w:i w:val="1"/>
        <w:sz w:val="18"/>
        <w:szCs w:val="18"/>
      </w:rPr>
    </w:pPr>
    <w:r w:rsidDel="00000000" w:rsidR="00000000" w:rsidRPr="00000000">
      <w:rPr>
        <w:i w:val="1"/>
        <w:sz w:val="18"/>
        <w:szCs w:val="18"/>
        <w:rtl w:val="1"/>
      </w:rPr>
      <w:t xml:space="preserve">استمارة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التغذية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الراجعة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الخاصة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بمقدم</w:t>
    </w:r>
    <w:r w:rsidDel="00000000" w:rsidR="00000000" w:rsidRPr="00000000">
      <w:rPr>
        <w:i w:val="1"/>
        <w:sz w:val="18"/>
        <w:szCs w:val="18"/>
        <w:rtl w:val="1"/>
      </w:rPr>
      <w:t xml:space="preserve"> </w:t>
    </w:r>
    <w:r w:rsidDel="00000000" w:rsidR="00000000" w:rsidRPr="00000000">
      <w:rPr>
        <w:i w:val="1"/>
        <w:sz w:val="18"/>
        <w:szCs w:val="18"/>
        <w:rtl w:val="1"/>
      </w:rPr>
      <w:t xml:space="preserve">الرعاية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5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8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6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9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7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0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4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5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2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2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szCs w:val="22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szCs w:val="22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3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2+QeFC100TH53fvH82yxlfK5OA==">AMUW2mVj16JWzL0Yop9vY5GLEimPO7RIjITsu9DTFChGTokJvlJvYYDtxOeTe9GHqHOoX9F3DLk2GE4Ii2PAt9lrCEYoeukN/DIDUhZ3bWYg2KQgf1EYIZRwUXxkt6C7k9TAmyNTO21U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2019-04-18T16:52:00Z</dcterms:created>
  <dc:creator>Microsoft Office User</dc:creator>
</cp:coreProperties>
</file>